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7" w:rsidRDefault="00A8492A" w:rsidP="00A8492A">
      <w:pPr>
        <w:pStyle w:val="Nadpis1"/>
        <w:rPr>
          <w:rFonts w:eastAsia="Times New Roman"/>
        </w:rPr>
      </w:pPr>
      <w:r>
        <w:rPr>
          <w:rFonts w:eastAsia="Times New Roman"/>
        </w:rPr>
        <w:t>Domácí pekárna – návod k použití:</w:t>
      </w:r>
    </w:p>
    <w:p w:rsidR="00A8492A" w:rsidRDefault="00680B04" w:rsidP="0068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Ujistěte se, že všechny ingredience jsou </w:t>
      </w:r>
      <w:r w:rsidR="00A8492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>váženy přesně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, pokud k tomu nedojde je pravděpodobné, že výsledek nebude odpovídat Vaší představě.</w:t>
      </w:r>
      <w:r w:rsidR="00A84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Vložte přísady do nádoby na chléb v pořadí 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uvedených v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 receptech. Vždy přidejte droždí až nakonec. </w:t>
      </w:r>
      <w:r w:rsidR="00A8492A">
        <w:rPr>
          <w:rFonts w:ascii="Times New Roman" w:eastAsia="Times New Roman" w:hAnsi="Times New Roman" w:cs="Times New Roman"/>
          <w:sz w:val="24"/>
          <w:szCs w:val="24"/>
        </w:rPr>
        <w:t>Vytvořte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 prohlubeň ve středu mouky a p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řidejte kvasinky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. Položte chléb 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na pánev spotřebiče.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ánev </w:t>
      </w:r>
      <w:r w:rsidR="00A8492A">
        <w:rPr>
          <w:rFonts w:ascii="Times New Roman" w:eastAsia="Times New Roman" w:hAnsi="Times New Roman" w:cs="Times New Roman"/>
          <w:sz w:val="24"/>
          <w:szCs w:val="24"/>
        </w:rPr>
        <w:t>uchyťte pevně dolů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, aby zapadla na svou danou pozici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u</w:t>
      </w:r>
      <w:r w:rsidR="00A8492A">
        <w:rPr>
          <w:rFonts w:ascii="Times New Roman" w:eastAsia="Times New Roman" w:hAnsi="Times New Roman" w:cs="Times New Roman"/>
          <w:sz w:val="24"/>
          <w:szCs w:val="24"/>
        </w:rPr>
        <w:t>zavřete víko.</w:t>
      </w:r>
    </w:p>
    <w:p w:rsidR="00A8492A" w:rsidRDefault="00A8492A" w:rsidP="0068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. Zapojte a zapněte, </w:t>
      </w:r>
      <w:r w:rsidR="00202FA7">
        <w:rPr>
          <w:rFonts w:ascii="Times New Roman" w:eastAsia="Times New Roman" w:hAnsi="Times New Roman" w:cs="Times New Roman"/>
          <w:sz w:val="24"/>
          <w:szCs w:val="24"/>
        </w:rPr>
        <w:t>až uslyšíte pípnu</w:t>
      </w:r>
      <w:r>
        <w:rPr>
          <w:rFonts w:ascii="Times New Roman" w:eastAsia="Times New Roman" w:hAnsi="Times New Roman" w:cs="Times New Roman"/>
          <w:sz w:val="24"/>
          <w:szCs w:val="24"/>
        </w:rPr>
        <w:t>tí.</w:t>
      </w:r>
    </w:p>
    <w:p w:rsidR="00A8492A" w:rsidRDefault="00A8492A" w:rsidP="0068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. Stiskněte tlačítko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Menu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A8492A" w:rsidRDefault="00A8492A" w:rsidP="0068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. Vyberte velikost bochníku stisknutím 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>tlačítk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bochník, dokud se ukazatel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přesune na požadovanou velikost bochníku.</w:t>
      </w:r>
    </w:p>
    <w:p w:rsidR="00A815CF" w:rsidRDefault="00A8492A" w:rsidP="0068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Vyberte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barvu kůrky stisknutím 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>tlačítk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kůrky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, dokud se ukazatel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přesune na požadovanou barvu kůrky (vý</w:t>
      </w:r>
      <w:r>
        <w:rPr>
          <w:rFonts w:ascii="Times New Roman" w:eastAsia="Times New Roman" w:hAnsi="Times New Roman" w:cs="Times New Roman"/>
          <w:sz w:val="24"/>
          <w:szCs w:val="24"/>
        </w:rPr>
        <w:t>chozí nastavení je střední).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V případě p</w:t>
      </w:r>
      <w:r>
        <w:rPr>
          <w:rFonts w:ascii="Times New Roman" w:eastAsia="Times New Roman" w:hAnsi="Times New Roman" w:cs="Times New Roman"/>
          <w:sz w:val="24"/>
          <w:szCs w:val="24"/>
        </w:rPr>
        <w:t>otřeby použijte funkci zpoždění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, poté stiskněte tlačítko časovače zvyšovat nebo snižovat dokud se na displeji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zobrazí správný časový rozdíl. Například nastavt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časovač na 13 hodin v 19:00 hodin mít ch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leba </w:t>
      </w:r>
      <w:r>
        <w:rPr>
          <w:rFonts w:ascii="Times New Roman" w:eastAsia="Times New Roman" w:hAnsi="Times New Roman" w:cs="Times New Roman"/>
          <w:sz w:val="24"/>
          <w:szCs w:val="24"/>
        </w:rPr>
        <w:t>připraven a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 v 08:00 hodin další činnost.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  <w:t>Poznámky: Nepoužívejte funkci časovače s recepty</w:t>
      </w:r>
      <w:r>
        <w:rPr>
          <w:rFonts w:ascii="Times New Roman" w:eastAsia="Times New Roman" w:hAnsi="Times New Roman" w:cs="Times New Roman"/>
          <w:sz w:val="24"/>
          <w:szCs w:val="24"/>
        </w:rPr>
        <w:t>, které vyžadují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čerstv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surovin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či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které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se mohou pokazit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například vejce, čerstvé mléko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. Stiskněte tlačítko START / STOP pro spuštění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výroby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leba.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 Chléb je připraven, když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odpočítávání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gramStart"/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000 " , přís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troj</w:t>
      </w:r>
      <w:proofErr w:type="gramEnd"/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 pípne 15 krát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a automaticky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pře</w:t>
      </w:r>
      <w:r>
        <w:rPr>
          <w:rFonts w:ascii="Times New Roman" w:eastAsia="Times New Roman" w:hAnsi="Times New Roman" w:cs="Times New Roman"/>
          <w:sz w:val="24"/>
          <w:szCs w:val="24"/>
        </w:rPr>
        <w:t>jde do režimu udržování teploty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. Chcete-li zastavit </w:t>
      </w:r>
      <w:r w:rsidRPr="00680B04">
        <w:rPr>
          <w:rFonts w:ascii="Times New Roman" w:eastAsia="Times New Roman" w:hAnsi="Times New Roman" w:cs="Times New Roman"/>
          <w:sz w:val="24"/>
          <w:szCs w:val="24"/>
        </w:rPr>
        <w:t xml:space="preserve">režim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udržování teploty, stiskněte tlačítko start / stop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 přístroj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zpět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nastavení </w:t>
      </w:r>
      <w:r>
        <w:rPr>
          <w:rFonts w:ascii="Times New Roman" w:eastAsia="Times New Roman" w:hAnsi="Times New Roman" w:cs="Times New Roman"/>
          <w:sz w:val="24"/>
          <w:szCs w:val="24"/>
        </w:rPr>
        <w:t>zvukového upozornění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 Vypněte přístroj, odpojte napájecí kabel ze zásuvky.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 Použi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chňapk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otevřete víko a uchopte ma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dlo nádoby na chléb. Vytáhněte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chl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b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ovou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á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ev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 xml:space="preserve"> doleva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nebo odemkn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ě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vyjměte ji ze zařízení pod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é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rukojeti.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. Otočte chlebovou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pánev vzhůru nohama, uchopte úchytku 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 xml:space="preserve">vyndejte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chléb nebo koláč ven na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drát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ěný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chladící stojan pro uvolnění tepla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vlhkost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chleba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lespoň 30min před kráje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ním nechte vychla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d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nout.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Chléb bude obtížné krájet, pokud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bude horký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br/>
      </w:r>
      <w:r w:rsidR="00A815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2. Nechte přístroj vychladnout před čištěním nebo před p</w:t>
      </w:r>
      <w:r w:rsidR="00A815CF">
        <w:rPr>
          <w:rFonts w:ascii="Times New Roman" w:eastAsia="Times New Roman" w:hAnsi="Times New Roman" w:cs="Times New Roman"/>
          <w:sz w:val="24"/>
          <w:szCs w:val="24"/>
        </w:rPr>
        <w:t>e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čením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 xml:space="preserve"> jiného </w:t>
      </w:r>
      <w:r w:rsidR="00A105E2">
        <w:rPr>
          <w:rFonts w:ascii="Times New Roman" w:eastAsia="Times New Roman" w:hAnsi="Times New Roman" w:cs="Times New Roman"/>
          <w:sz w:val="24"/>
          <w:szCs w:val="24"/>
        </w:rPr>
        <w:t>chleba</w:t>
      </w:r>
      <w:r w:rsidR="00680B04" w:rsidRPr="00680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5CF" w:rsidRDefault="00A815CF" w:rsidP="00680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B04" w:rsidRPr="00A815CF" w:rsidRDefault="00680B04" w:rsidP="00A815CF">
      <w:pPr>
        <w:pStyle w:val="Bezmezer"/>
        <w:rPr>
          <w:rFonts w:eastAsia="Times New Roman"/>
          <w:b/>
        </w:rPr>
      </w:pPr>
      <w:r w:rsidRPr="00A815CF">
        <w:rPr>
          <w:rFonts w:eastAsia="Times New Roman"/>
          <w:b/>
          <w:u w:val="single"/>
        </w:rPr>
        <w:t>Zvláštní funkce</w:t>
      </w:r>
      <w:r w:rsidRPr="00A815CF">
        <w:rPr>
          <w:rFonts w:eastAsia="Times New Roman"/>
          <w:b/>
          <w:u w:val="single"/>
        </w:rPr>
        <w:br/>
      </w:r>
      <w:r w:rsidRPr="00A815CF">
        <w:rPr>
          <w:rFonts w:eastAsia="Times New Roman"/>
          <w:b/>
        </w:rPr>
        <w:t>I. Přerušení napájení ochrany</w:t>
      </w:r>
    </w:p>
    <w:p w:rsidR="00A815CF" w:rsidRDefault="00680B04" w:rsidP="00A815CF">
      <w:pPr>
        <w:pStyle w:val="Bezmezer"/>
        <w:rPr>
          <w:rStyle w:val="longtext"/>
        </w:rPr>
      </w:pPr>
      <w:r>
        <w:rPr>
          <w:rStyle w:val="longtext"/>
        </w:rPr>
        <w:t xml:space="preserve">Pekárna </w:t>
      </w:r>
      <w:r>
        <w:rPr>
          <w:rStyle w:val="hps"/>
        </w:rPr>
        <w:t>má</w:t>
      </w:r>
      <w:r>
        <w:rPr>
          <w:rStyle w:val="longtext"/>
        </w:rPr>
        <w:t xml:space="preserve"> </w:t>
      </w:r>
      <w:r>
        <w:rPr>
          <w:rStyle w:val="hps"/>
        </w:rPr>
        <w:t>na</w:t>
      </w:r>
      <w:r>
        <w:rPr>
          <w:rStyle w:val="longtext"/>
        </w:rPr>
        <w:t xml:space="preserve"> </w:t>
      </w:r>
      <w:r w:rsidR="00A105E2">
        <w:rPr>
          <w:rStyle w:val="hps"/>
        </w:rPr>
        <w:t xml:space="preserve">vnitřní </w:t>
      </w:r>
      <w:r w:rsidR="00A815CF">
        <w:rPr>
          <w:rStyle w:val="longtext"/>
        </w:rPr>
        <w:t>zabudovaný</w:t>
      </w:r>
      <w:r>
        <w:rPr>
          <w:rStyle w:val="longtext"/>
        </w:rPr>
        <w:t xml:space="preserve"> systém</w:t>
      </w:r>
      <w:r w:rsidR="00A815CF">
        <w:rPr>
          <w:rStyle w:val="longtext"/>
        </w:rPr>
        <w:t>,</w:t>
      </w:r>
      <w:r>
        <w:rPr>
          <w:rStyle w:val="longtext"/>
        </w:rPr>
        <w:t xml:space="preserve"> </w:t>
      </w:r>
      <w:r>
        <w:rPr>
          <w:rStyle w:val="hps"/>
        </w:rPr>
        <w:t>přerušení dodávky elektrické energie</w:t>
      </w:r>
      <w:r>
        <w:rPr>
          <w:rStyle w:val="longtext"/>
        </w:rPr>
        <w:t xml:space="preserve">. </w:t>
      </w:r>
      <w:r>
        <w:rPr>
          <w:rStyle w:val="hps"/>
        </w:rPr>
        <w:t>Pokud</w:t>
      </w:r>
      <w:r>
        <w:rPr>
          <w:rStyle w:val="longtext"/>
        </w:rPr>
        <w:t xml:space="preserve"> </w:t>
      </w:r>
      <w:r>
        <w:rPr>
          <w:rStyle w:val="hps"/>
        </w:rPr>
        <w:t>dojde k přerušení napájení</w:t>
      </w:r>
      <w:r>
        <w:rPr>
          <w:rStyle w:val="longtext"/>
        </w:rPr>
        <w:t xml:space="preserve"> </w:t>
      </w:r>
      <w:r w:rsidR="00A815CF">
        <w:rPr>
          <w:rStyle w:val="longtext"/>
        </w:rPr>
        <w:t>vinou výpadku energie</w:t>
      </w:r>
      <w:r>
        <w:rPr>
          <w:rStyle w:val="longtext"/>
        </w:rPr>
        <w:t xml:space="preserve"> </w:t>
      </w:r>
      <w:r>
        <w:rPr>
          <w:rStyle w:val="hps"/>
        </w:rPr>
        <w:t>do 7</w:t>
      </w:r>
      <w:r>
        <w:rPr>
          <w:rStyle w:val="longtext"/>
        </w:rPr>
        <w:t xml:space="preserve"> </w:t>
      </w:r>
      <w:r w:rsidR="00A815CF">
        <w:rPr>
          <w:rStyle w:val="hps"/>
        </w:rPr>
        <w:t>minut, p</w:t>
      </w:r>
      <w:r>
        <w:rPr>
          <w:rStyle w:val="hps"/>
        </w:rPr>
        <w:t>rogram bude</w:t>
      </w:r>
      <w:r w:rsidR="00A815CF">
        <w:rPr>
          <w:rStyle w:val="hps"/>
        </w:rPr>
        <w:t xml:space="preserve"> </w:t>
      </w:r>
      <w:r>
        <w:rPr>
          <w:rStyle w:val="hps"/>
        </w:rPr>
        <w:t>znovu</w:t>
      </w:r>
      <w:r>
        <w:rPr>
          <w:rStyle w:val="longtext"/>
        </w:rPr>
        <w:t xml:space="preserve"> </w:t>
      </w:r>
      <w:r w:rsidR="00A815CF">
        <w:rPr>
          <w:rStyle w:val="longtext"/>
        </w:rPr>
        <w:t xml:space="preserve">nastaven </w:t>
      </w:r>
      <w:r>
        <w:rPr>
          <w:rStyle w:val="hps"/>
        </w:rPr>
        <w:t>při</w:t>
      </w:r>
      <w:r>
        <w:rPr>
          <w:rStyle w:val="longtext"/>
        </w:rPr>
        <w:t xml:space="preserve"> </w:t>
      </w:r>
      <w:r>
        <w:rPr>
          <w:rStyle w:val="hps"/>
        </w:rPr>
        <w:t>obnovení dodávky elektrické energie</w:t>
      </w:r>
      <w:r w:rsidR="00A815CF">
        <w:rPr>
          <w:rStyle w:val="hps"/>
        </w:rPr>
        <w:t>.</w:t>
      </w:r>
      <w:r>
        <w:rPr>
          <w:rStyle w:val="longtext"/>
        </w:rPr>
        <w:t xml:space="preserve"> </w:t>
      </w:r>
      <w:r>
        <w:rPr>
          <w:rStyle w:val="hps"/>
        </w:rPr>
        <w:t>Pokud</w:t>
      </w:r>
      <w:r>
        <w:rPr>
          <w:rStyle w:val="longtext"/>
        </w:rPr>
        <w:t xml:space="preserve"> </w:t>
      </w:r>
      <w:r>
        <w:rPr>
          <w:rStyle w:val="hps"/>
        </w:rPr>
        <w:t>výpadek napájení</w:t>
      </w:r>
      <w:r>
        <w:rPr>
          <w:rStyle w:val="longtext"/>
        </w:rPr>
        <w:t xml:space="preserve"> </w:t>
      </w:r>
      <w:r w:rsidR="001A058D">
        <w:rPr>
          <w:rStyle w:val="hps"/>
        </w:rPr>
        <w:t>bude</w:t>
      </w:r>
      <w:r w:rsidR="001A058D">
        <w:t xml:space="preserve"> </w:t>
      </w:r>
      <w:r>
        <w:rPr>
          <w:rStyle w:val="hps"/>
        </w:rPr>
        <w:t>delší než</w:t>
      </w:r>
      <w:r>
        <w:rPr>
          <w:rStyle w:val="longtext"/>
        </w:rPr>
        <w:t xml:space="preserve"> </w:t>
      </w:r>
      <w:r>
        <w:rPr>
          <w:rStyle w:val="hps"/>
        </w:rPr>
        <w:t>7min</w:t>
      </w:r>
      <w:r>
        <w:rPr>
          <w:rStyle w:val="longtext"/>
        </w:rPr>
        <w:t xml:space="preserve">, </w:t>
      </w:r>
      <w:r w:rsidR="001A058D">
        <w:rPr>
          <w:rStyle w:val="longtext"/>
        </w:rPr>
        <w:t xml:space="preserve">pekárna </w:t>
      </w:r>
      <w:r>
        <w:rPr>
          <w:rStyle w:val="hps"/>
        </w:rPr>
        <w:t>se automaticky přepne do</w:t>
      </w:r>
      <w:r>
        <w:rPr>
          <w:rStyle w:val="longtext"/>
        </w:rPr>
        <w:t xml:space="preserve"> </w:t>
      </w:r>
      <w:r>
        <w:rPr>
          <w:rStyle w:val="hps"/>
        </w:rPr>
        <w:t>přednastaveného</w:t>
      </w:r>
      <w:r>
        <w:rPr>
          <w:rStyle w:val="longtext"/>
        </w:rPr>
        <w:t xml:space="preserve"> </w:t>
      </w:r>
      <w:r>
        <w:rPr>
          <w:rStyle w:val="hps"/>
        </w:rPr>
        <w:t>nastavení při</w:t>
      </w:r>
      <w:r>
        <w:rPr>
          <w:rStyle w:val="longtext"/>
        </w:rPr>
        <w:t xml:space="preserve"> </w:t>
      </w:r>
      <w:r>
        <w:rPr>
          <w:rStyle w:val="hps"/>
        </w:rPr>
        <w:t>napájení</w:t>
      </w:r>
      <w:r w:rsidR="001A058D">
        <w:rPr>
          <w:rStyle w:val="hps"/>
        </w:rPr>
        <w:t>.</w:t>
      </w:r>
      <w:r>
        <w:br/>
      </w:r>
      <w:r w:rsidR="00A815CF" w:rsidRPr="00A815CF">
        <w:rPr>
          <w:rStyle w:val="hps"/>
          <w:b/>
          <w:u w:val="single"/>
        </w:rPr>
        <w:t>II</w:t>
      </w:r>
      <w:r w:rsidRPr="00A815CF">
        <w:rPr>
          <w:rStyle w:val="longtext"/>
          <w:b/>
          <w:u w:val="single"/>
        </w:rPr>
        <w:t xml:space="preserve">. </w:t>
      </w:r>
      <w:r w:rsidRPr="00A815CF">
        <w:rPr>
          <w:rStyle w:val="hps"/>
          <w:b/>
          <w:u w:val="single"/>
        </w:rPr>
        <w:t>Vlastní</w:t>
      </w:r>
      <w:r w:rsidRPr="00A815CF">
        <w:rPr>
          <w:rStyle w:val="longtext"/>
          <w:b/>
          <w:u w:val="single"/>
        </w:rPr>
        <w:t xml:space="preserve"> </w:t>
      </w:r>
      <w:r w:rsidRPr="00A815CF">
        <w:rPr>
          <w:rStyle w:val="hps"/>
          <w:b/>
          <w:u w:val="single"/>
        </w:rPr>
        <w:t>funkce ochrany</w:t>
      </w:r>
      <w:r w:rsidRPr="00A815CF">
        <w:rPr>
          <w:b/>
          <w:u w:val="single"/>
        </w:rPr>
        <w:br/>
      </w:r>
      <w:r>
        <w:rPr>
          <w:rStyle w:val="longtext"/>
        </w:rPr>
        <w:t xml:space="preserve">Pekárna </w:t>
      </w:r>
      <w:r>
        <w:rPr>
          <w:rStyle w:val="hps"/>
        </w:rPr>
        <w:t>má</w:t>
      </w:r>
      <w:r>
        <w:rPr>
          <w:rStyle w:val="longtext"/>
        </w:rPr>
        <w:t xml:space="preserve"> </w:t>
      </w:r>
      <w:r>
        <w:rPr>
          <w:rStyle w:val="hps"/>
        </w:rPr>
        <w:t>vlastní</w:t>
      </w:r>
      <w:r>
        <w:rPr>
          <w:rStyle w:val="longtext"/>
        </w:rPr>
        <w:t xml:space="preserve"> </w:t>
      </w:r>
      <w:r>
        <w:rPr>
          <w:rStyle w:val="hps"/>
        </w:rPr>
        <w:t>ochrannou funkci</w:t>
      </w:r>
      <w:r>
        <w:rPr>
          <w:rStyle w:val="longtext"/>
        </w:rPr>
        <w:t xml:space="preserve"> </w:t>
      </w:r>
      <w:r>
        <w:rPr>
          <w:rStyle w:val="hps"/>
        </w:rPr>
        <w:t>za</w:t>
      </w:r>
      <w:r>
        <w:rPr>
          <w:rStyle w:val="longtext"/>
        </w:rPr>
        <w:t xml:space="preserve"> </w:t>
      </w:r>
      <w:r>
        <w:rPr>
          <w:rStyle w:val="hps"/>
        </w:rPr>
        <w:t>neobvyklých podmínek</w:t>
      </w:r>
      <w:r>
        <w:rPr>
          <w:rStyle w:val="longtext"/>
        </w:rPr>
        <w:t>.</w:t>
      </w:r>
    </w:p>
    <w:p w:rsidR="001A058D" w:rsidRDefault="00680B04" w:rsidP="00A815CF">
      <w:pPr>
        <w:pStyle w:val="Bezmezer"/>
        <w:rPr>
          <w:rStyle w:val="longtext"/>
        </w:rPr>
      </w:pPr>
      <w:r>
        <w:rPr>
          <w:rStyle w:val="hps"/>
        </w:rPr>
        <w:t>1.</w:t>
      </w:r>
      <w:r>
        <w:rPr>
          <w:rStyle w:val="longtext"/>
        </w:rPr>
        <w:t xml:space="preserve"> </w:t>
      </w:r>
      <w:r w:rsidR="00A815CF">
        <w:rPr>
          <w:rStyle w:val="hps"/>
        </w:rPr>
        <w:t>„</w:t>
      </w:r>
      <w:r>
        <w:rPr>
          <w:rStyle w:val="longtext"/>
        </w:rPr>
        <w:t>EOOU</w:t>
      </w:r>
      <w:r w:rsidR="00A815CF">
        <w:rPr>
          <w:rStyle w:val="longtext"/>
        </w:rPr>
        <w:t>“</w:t>
      </w:r>
      <w:r>
        <w:rPr>
          <w:rStyle w:val="longtext"/>
        </w:rPr>
        <w:t xml:space="preserve"> </w:t>
      </w:r>
      <w:r>
        <w:rPr>
          <w:rStyle w:val="hps"/>
        </w:rPr>
        <w:t>se zobrazí na</w:t>
      </w:r>
      <w:r>
        <w:rPr>
          <w:rStyle w:val="longtext"/>
        </w:rPr>
        <w:t xml:space="preserve"> </w:t>
      </w:r>
      <w:r>
        <w:rPr>
          <w:rStyle w:val="hps"/>
        </w:rPr>
        <w:t>LCD displeji</w:t>
      </w:r>
      <w:r>
        <w:rPr>
          <w:rStyle w:val="longtext"/>
        </w:rPr>
        <w:t xml:space="preserve"> </w:t>
      </w:r>
      <w:r>
        <w:rPr>
          <w:rStyle w:val="hps"/>
        </w:rPr>
        <w:t>s krátkými</w:t>
      </w:r>
      <w:r>
        <w:rPr>
          <w:rStyle w:val="longtext"/>
        </w:rPr>
        <w:t xml:space="preserve"> </w:t>
      </w:r>
      <w:r>
        <w:rPr>
          <w:rStyle w:val="hps"/>
        </w:rPr>
        <w:t>zvukovými signály a</w:t>
      </w:r>
      <w:r>
        <w:rPr>
          <w:rStyle w:val="longtext"/>
        </w:rPr>
        <w:t xml:space="preserve"> </w:t>
      </w:r>
      <w:r w:rsidR="001A058D">
        <w:rPr>
          <w:rStyle w:val="longtext"/>
        </w:rPr>
        <w:t>stroj</w:t>
      </w:r>
      <w:r>
        <w:rPr>
          <w:rStyle w:val="longtext"/>
        </w:rPr>
        <w:t xml:space="preserve"> </w:t>
      </w:r>
      <w:r>
        <w:rPr>
          <w:rStyle w:val="hps"/>
        </w:rPr>
        <w:t>nelze</w:t>
      </w:r>
      <w:r>
        <w:rPr>
          <w:rStyle w:val="longtext"/>
        </w:rPr>
        <w:t xml:space="preserve"> </w:t>
      </w:r>
      <w:r>
        <w:rPr>
          <w:rStyle w:val="hps"/>
        </w:rPr>
        <w:t>zapnout.</w:t>
      </w:r>
      <w:r>
        <w:br/>
      </w:r>
      <w:r>
        <w:rPr>
          <w:rStyle w:val="hps"/>
        </w:rPr>
        <w:t>Znamená to, že</w:t>
      </w:r>
      <w:r>
        <w:rPr>
          <w:rStyle w:val="longtext"/>
        </w:rPr>
        <w:t xml:space="preserve"> </w:t>
      </w:r>
      <w:r w:rsidR="00A815CF">
        <w:rPr>
          <w:rStyle w:val="longtext"/>
        </w:rPr>
        <w:t xml:space="preserve">pečící </w:t>
      </w:r>
      <w:r>
        <w:rPr>
          <w:rStyle w:val="hps"/>
        </w:rPr>
        <w:t xml:space="preserve">komora </w:t>
      </w:r>
      <w:r w:rsidR="00A815CF">
        <w:rPr>
          <w:rStyle w:val="hps"/>
        </w:rPr>
        <w:t xml:space="preserve">pekárny </w:t>
      </w:r>
      <w:r>
        <w:rPr>
          <w:rStyle w:val="hps"/>
        </w:rPr>
        <w:t>je</w:t>
      </w:r>
      <w:r>
        <w:rPr>
          <w:rStyle w:val="longtext"/>
        </w:rPr>
        <w:t xml:space="preserve"> </w:t>
      </w:r>
      <w:r>
        <w:rPr>
          <w:rStyle w:val="hps"/>
        </w:rPr>
        <w:t>příliš studená</w:t>
      </w:r>
      <w:r>
        <w:rPr>
          <w:rStyle w:val="longtext"/>
        </w:rPr>
        <w:t xml:space="preserve">. </w:t>
      </w:r>
    </w:p>
    <w:p w:rsidR="00B25334" w:rsidRDefault="00680B04" w:rsidP="00A815CF">
      <w:pPr>
        <w:pStyle w:val="Bezmezer"/>
        <w:rPr>
          <w:rStyle w:val="hps"/>
          <w:b/>
          <w:u w:val="single"/>
        </w:rPr>
      </w:pPr>
      <w:r>
        <w:rPr>
          <w:rStyle w:val="hps"/>
        </w:rPr>
        <w:t>2.</w:t>
      </w:r>
      <w:r>
        <w:rPr>
          <w:rStyle w:val="longtext"/>
        </w:rPr>
        <w:t xml:space="preserve"> </w:t>
      </w:r>
      <w:r w:rsidR="00A815CF">
        <w:rPr>
          <w:rStyle w:val="longtext"/>
        </w:rPr>
        <w:t>„</w:t>
      </w:r>
      <w:r>
        <w:rPr>
          <w:rStyle w:val="hps"/>
        </w:rPr>
        <w:t>UE01</w:t>
      </w:r>
      <w:r w:rsidR="00A815CF">
        <w:rPr>
          <w:rStyle w:val="hps"/>
        </w:rPr>
        <w:t xml:space="preserve">“ </w:t>
      </w:r>
      <w:r>
        <w:rPr>
          <w:rStyle w:val="hps"/>
        </w:rPr>
        <w:t>na</w:t>
      </w:r>
      <w:r>
        <w:rPr>
          <w:rStyle w:val="longtext"/>
        </w:rPr>
        <w:t xml:space="preserve"> </w:t>
      </w:r>
      <w:r>
        <w:rPr>
          <w:rStyle w:val="hps"/>
        </w:rPr>
        <w:t>LCD displeji</w:t>
      </w:r>
      <w:r>
        <w:rPr>
          <w:rStyle w:val="longtext"/>
        </w:rPr>
        <w:t xml:space="preserve"> </w:t>
      </w:r>
      <w:r>
        <w:rPr>
          <w:rStyle w:val="hps"/>
        </w:rPr>
        <w:t>s</w:t>
      </w:r>
      <w:r>
        <w:rPr>
          <w:rStyle w:val="longtext"/>
        </w:rPr>
        <w:t xml:space="preserve"> </w:t>
      </w:r>
      <w:r>
        <w:rPr>
          <w:rStyle w:val="hps"/>
        </w:rPr>
        <w:t>krátkými tóny</w:t>
      </w:r>
      <w:r w:rsidR="001A058D">
        <w:rPr>
          <w:rStyle w:val="longtext"/>
        </w:rPr>
        <w:t xml:space="preserve"> a stroj</w:t>
      </w:r>
      <w:r>
        <w:rPr>
          <w:rStyle w:val="longtext"/>
        </w:rPr>
        <w:t xml:space="preserve"> </w:t>
      </w:r>
      <w:r>
        <w:rPr>
          <w:rStyle w:val="hps"/>
        </w:rPr>
        <w:t>nelze zapnout</w:t>
      </w:r>
      <w:r>
        <w:rPr>
          <w:rStyle w:val="longtext"/>
        </w:rPr>
        <w:t>.</w:t>
      </w:r>
      <w:r>
        <w:br/>
      </w:r>
      <w:r>
        <w:rPr>
          <w:rStyle w:val="hps"/>
        </w:rPr>
        <w:t>Znamená to, že</w:t>
      </w:r>
      <w:r>
        <w:rPr>
          <w:rStyle w:val="longtext"/>
        </w:rPr>
        <w:t xml:space="preserve"> </w:t>
      </w:r>
      <w:r>
        <w:rPr>
          <w:rStyle w:val="hps"/>
        </w:rPr>
        <w:t>trouba</w:t>
      </w:r>
      <w:r>
        <w:rPr>
          <w:rStyle w:val="longtext"/>
        </w:rPr>
        <w:t xml:space="preserve"> </w:t>
      </w:r>
      <w:r>
        <w:rPr>
          <w:rStyle w:val="hps"/>
        </w:rPr>
        <w:t>komora je</w:t>
      </w:r>
      <w:r>
        <w:rPr>
          <w:rStyle w:val="longtext"/>
        </w:rPr>
        <w:t xml:space="preserve"> </w:t>
      </w:r>
      <w:r>
        <w:rPr>
          <w:rStyle w:val="hps"/>
        </w:rPr>
        <w:t>příliš horká</w:t>
      </w:r>
      <w:r w:rsidR="00A815CF">
        <w:rPr>
          <w:rStyle w:val="hps"/>
        </w:rPr>
        <w:t xml:space="preserve"> (více než</w:t>
      </w:r>
      <w:r>
        <w:rPr>
          <w:rStyle w:val="longtext"/>
        </w:rPr>
        <w:t xml:space="preserve"> </w:t>
      </w:r>
      <w:r w:rsidR="00A815CF">
        <w:rPr>
          <w:rStyle w:val="hps"/>
        </w:rPr>
        <w:t>50</w:t>
      </w:r>
      <w:r>
        <w:rPr>
          <w:rStyle w:val="hps"/>
        </w:rPr>
        <w:t>° C</w:t>
      </w:r>
      <w:r>
        <w:rPr>
          <w:rStyle w:val="longtext"/>
        </w:rPr>
        <w:t xml:space="preserve">), odpojte </w:t>
      </w:r>
      <w:r w:rsidR="00A815CF">
        <w:rPr>
          <w:rStyle w:val="hps"/>
        </w:rPr>
        <w:t>a</w:t>
      </w:r>
      <w:r>
        <w:rPr>
          <w:rStyle w:val="longtext"/>
        </w:rPr>
        <w:t xml:space="preserve"> </w:t>
      </w:r>
      <w:r>
        <w:rPr>
          <w:rStyle w:val="hps"/>
        </w:rPr>
        <w:t>nechte přístroj</w:t>
      </w:r>
      <w:r>
        <w:rPr>
          <w:rStyle w:val="longtext"/>
        </w:rPr>
        <w:t xml:space="preserve"> </w:t>
      </w:r>
      <w:r>
        <w:rPr>
          <w:rStyle w:val="hps"/>
        </w:rPr>
        <w:t>vychladnout</w:t>
      </w:r>
      <w:r>
        <w:br/>
      </w:r>
      <w:r>
        <w:rPr>
          <w:rStyle w:val="hps"/>
        </w:rPr>
        <w:t>po dobu 30 minut</w:t>
      </w:r>
      <w:r>
        <w:rPr>
          <w:rStyle w:val="longtext"/>
        </w:rPr>
        <w:t>.</w:t>
      </w:r>
      <w:r>
        <w:br/>
      </w:r>
      <w:r>
        <w:rPr>
          <w:rStyle w:val="hps"/>
        </w:rPr>
        <w:t>3.</w:t>
      </w:r>
      <w:r>
        <w:rPr>
          <w:rStyle w:val="longtext"/>
        </w:rPr>
        <w:t xml:space="preserve"> </w:t>
      </w:r>
      <w:r w:rsidR="00A815CF">
        <w:rPr>
          <w:rStyle w:val="longtext"/>
        </w:rPr>
        <w:t>„</w:t>
      </w:r>
      <w:r>
        <w:rPr>
          <w:rStyle w:val="hps"/>
        </w:rPr>
        <w:t>UEEE</w:t>
      </w:r>
      <w:r w:rsidR="00A815CF">
        <w:rPr>
          <w:rStyle w:val="hps"/>
        </w:rPr>
        <w:t xml:space="preserve">“ </w:t>
      </w:r>
      <w:r>
        <w:rPr>
          <w:rStyle w:val="longtext"/>
        </w:rPr>
        <w:t xml:space="preserve">se zobrazí na </w:t>
      </w:r>
      <w:r>
        <w:rPr>
          <w:rStyle w:val="hps"/>
        </w:rPr>
        <w:t>LCD displeji</w:t>
      </w:r>
      <w:r>
        <w:rPr>
          <w:rStyle w:val="longtext"/>
        </w:rPr>
        <w:t xml:space="preserve"> </w:t>
      </w:r>
      <w:r>
        <w:rPr>
          <w:rStyle w:val="hps"/>
        </w:rPr>
        <w:t>s krátkými</w:t>
      </w:r>
      <w:r>
        <w:rPr>
          <w:rStyle w:val="longtext"/>
        </w:rPr>
        <w:t xml:space="preserve"> </w:t>
      </w:r>
      <w:r>
        <w:rPr>
          <w:rStyle w:val="hps"/>
        </w:rPr>
        <w:t>zvukovými signály a</w:t>
      </w:r>
      <w:r>
        <w:rPr>
          <w:rStyle w:val="longtext"/>
        </w:rPr>
        <w:t xml:space="preserve"> </w:t>
      </w:r>
      <w:r>
        <w:rPr>
          <w:rStyle w:val="hps"/>
        </w:rPr>
        <w:t>s</w:t>
      </w:r>
      <w:r w:rsidR="00A815CF">
        <w:rPr>
          <w:rStyle w:val="hps"/>
        </w:rPr>
        <w:t>potřebič</w:t>
      </w:r>
      <w:r>
        <w:rPr>
          <w:rStyle w:val="longtext"/>
        </w:rPr>
        <w:t xml:space="preserve"> </w:t>
      </w:r>
      <w:proofErr w:type="gramStart"/>
      <w:r>
        <w:rPr>
          <w:rStyle w:val="hps"/>
        </w:rPr>
        <w:t>ne</w:t>
      </w:r>
      <w:r w:rsidR="00A815CF">
        <w:rPr>
          <w:rStyle w:val="hps"/>
        </w:rPr>
        <w:t>p</w:t>
      </w:r>
      <w:r>
        <w:rPr>
          <w:rStyle w:val="hps"/>
        </w:rPr>
        <w:t>rac</w:t>
      </w:r>
      <w:r w:rsidR="00A815CF">
        <w:rPr>
          <w:rStyle w:val="hps"/>
        </w:rPr>
        <w:t>uje</w:t>
      </w:r>
      <w:proofErr w:type="gramEnd"/>
      <w:r>
        <w:rPr>
          <w:rStyle w:val="longtext"/>
        </w:rPr>
        <w:t>,</w:t>
      </w:r>
      <w:proofErr w:type="gramStart"/>
      <w:r>
        <w:rPr>
          <w:rStyle w:val="hps"/>
        </w:rPr>
        <w:t>znamená</w:t>
      </w:r>
      <w:proofErr w:type="gramEnd"/>
      <w:r>
        <w:rPr>
          <w:rStyle w:val="hps"/>
        </w:rPr>
        <w:t>,</w:t>
      </w:r>
      <w:r w:rsidR="001A058D">
        <w:t xml:space="preserve">že </w:t>
      </w:r>
      <w:r w:rsidR="001A058D">
        <w:rPr>
          <w:rStyle w:val="longtext"/>
        </w:rPr>
        <w:t>s</w:t>
      </w:r>
      <w:r>
        <w:rPr>
          <w:rStyle w:val="longtext"/>
        </w:rPr>
        <w:t xml:space="preserve">nímač </w:t>
      </w:r>
      <w:r w:rsidR="001A058D">
        <w:rPr>
          <w:rStyle w:val="longtext"/>
        </w:rPr>
        <w:t xml:space="preserve">má </w:t>
      </w:r>
      <w:r>
        <w:rPr>
          <w:rStyle w:val="hps"/>
        </w:rPr>
        <w:t>otevřený obvod</w:t>
      </w:r>
      <w:r>
        <w:rPr>
          <w:rStyle w:val="longtext"/>
        </w:rPr>
        <w:t xml:space="preserve">, </w:t>
      </w:r>
      <w:r w:rsidR="001A058D">
        <w:rPr>
          <w:rStyle w:val="longtext"/>
        </w:rPr>
        <w:t xml:space="preserve">a </w:t>
      </w:r>
      <w:r w:rsidRPr="00A815CF">
        <w:rPr>
          <w:rStyle w:val="longtext"/>
          <w:b/>
          <w:u w:val="single"/>
        </w:rPr>
        <w:t xml:space="preserve">obraťte se na </w:t>
      </w:r>
      <w:r w:rsidRPr="00A815CF">
        <w:rPr>
          <w:rStyle w:val="hps"/>
          <w:b/>
          <w:u w:val="single"/>
        </w:rPr>
        <w:t>servisní středisko</w:t>
      </w:r>
      <w:r w:rsidR="00A815CF">
        <w:rPr>
          <w:rStyle w:val="hps"/>
        </w:rPr>
        <w:t>!</w:t>
      </w:r>
      <w:r>
        <w:br/>
      </w:r>
      <w:r>
        <w:rPr>
          <w:rStyle w:val="hps"/>
        </w:rPr>
        <w:t>4</w:t>
      </w:r>
      <w:r>
        <w:rPr>
          <w:rStyle w:val="longtext"/>
        </w:rPr>
        <w:t xml:space="preserve">. </w:t>
      </w:r>
      <w:r w:rsidR="00A815CF">
        <w:rPr>
          <w:rStyle w:val="hps"/>
        </w:rPr>
        <w:t>„</w:t>
      </w:r>
      <w:r>
        <w:rPr>
          <w:rStyle w:val="longtext"/>
        </w:rPr>
        <w:t>HHHU</w:t>
      </w:r>
      <w:r w:rsidR="00A815CF">
        <w:rPr>
          <w:rStyle w:val="longtext"/>
        </w:rPr>
        <w:t>“</w:t>
      </w:r>
      <w:r>
        <w:rPr>
          <w:rStyle w:val="longtext"/>
        </w:rPr>
        <w:t xml:space="preserve"> </w:t>
      </w:r>
      <w:r>
        <w:rPr>
          <w:rStyle w:val="hps"/>
        </w:rPr>
        <w:t>se zobrazí na</w:t>
      </w:r>
      <w:r>
        <w:rPr>
          <w:rStyle w:val="longtext"/>
        </w:rPr>
        <w:t xml:space="preserve"> </w:t>
      </w:r>
      <w:r>
        <w:rPr>
          <w:rStyle w:val="hps"/>
        </w:rPr>
        <w:t>LCD displeji</w:t>
      </w:r>
      <w:r>
        <w:rPr>
          <w:rStyle w:val="longtext"/>
        </w:rPr>
        <w:t xml:space="preserve"> </w:t>
      </w:r>
      <w:r>
        <w:rPr>
          <w:rStyle w:val="hps"/>
        </w:rPr>
        <w:t>s krátkými</w:t>
      </w:r>
      <w:r>
        <w:rPr>
          <w:rStyle w:val="longtext"/>
        </w:rPr>
        <w:t xml:space="preserve"> </w:t>
      </w:r>
      <w:r>
        <w:rPr>
          <w:rStyle w:val="hps"/>
        </w:rPr>
        <w:t>zvukovými signály a</w:t>
      </w:r>
      <w:r>
        <w:rPr>
          <w:rStyle w:val="longtext"/>
        </w:rPr>
        <w:t xml:space="preserve"> </w:t>
      </w:r>
      <w:r w:rsidR="00A815CF">
        <w:rPr>
          <w:rStyle w:val="hps"/>
        </w:rPr>
        <w:t>spotřebič</w:t>
      </w:r>
      <w:r w:rsidR="00A815CF">
        <w:rPr>
          <w:rStyle w:val="longtext"/>
        </w:rPr>
        <w:t xml:space="preserve"> </w:t>
      </w:r>
      <w:r w:rsidR="00A815CF">
        <w:rPr>
          <w:rStyle w:val="hps"/>
        </w:rPr>
        <w:t>nepracuje</w:t>
      </w:r>
      <w:r>
        <w:rPr>
          <w:rStyle w:val="longtext"/>
        </w:rPr>
        <w:t xml:space="preserve">, </w:t>
      </w:r>
      <w:r>
        <w:rPr>
          <w:rStyle w:val="hps"/>
        </w:rPr>
        <w:t>znamená,</w:t>
      </w:r>
      <w:r w:rsidR="00A815CF">
        <w:rPr>
          <w:rStyle w:val="hps"/>
        </w:rPr>
        <w:t xml:space="preserve"> </w:t>
      </w:r>
      <w:r w:rsidR="001A058D">
        <w:t xml:space="preserve">došlo </w:t>
      </w:r>
      <w:r w:rsidR="001A058D">
        <w:rPr>
          <w:rStyle w:val="longtext"/>
        </w:rPr>
        <w:t>v</w:t>
      </w:r>
      <w:r w:rsidR="00A815CF">
        <w:rPr>
          <w:rStyle w:val="longtext"/>
        </w:rPr>
        <w:t>e</w:t>
      </w:r>
      <w:r w:rsidR="001A058D">
        <w:rPr>
          <w:rStyle w:val="longtext"/>
        </w:rPr>
        <w:t> s</w:t>
      </w:r>
      <w:r>
        <w:rPr>
          <w:rStyle w:val="longtext"/>
        </w:rPr>
        <w:t>nímač</w:t>
      </w:r>
      <w:r w:rsidR="001A058D">
        <w:rPr>
          <w:rStyle w:val="longtext"/>
        </w:rPr>
        <w:t>i ke</w:t>
      </w:r>
      <w:r>
        <w:rPr>
          <w:rStyle w:val="longtext"/>
        </w:rPr>
        <w:t xml:space="preserve"> </w:t>
      </w:r>
      <w:r>
        <w:rPr>
          <w:rStyle w:val="hps"/>
        </w:rPr>
        <w:t>zkrat</w:t>
      </w:r>
      <w:r w:rsidR="001A058D">
        <w:rPr>
          <w:rStyle w:val="hps"/>
        </w:rPr>
        <w:t>u</w:t>
      </w:r>
      <w:r w:rsidR="001A058D">
        <w:rPr>
          <w:rStyle w:val="longtext"/>
        </w:rPr>
        <w:t xml:space="preserve"> a</w:t>
      </w:r>
      <w:r>
        <w:rPr>
          <w:rStyle w:val="longtext"/>
        </w:rPr>
        <w:t xml:space="preserve"> </w:t>
      </w:r>
      <w:r w:rsidRPr="00A815CF">
        <w:rPr>
          <w:rStyle w:val="longtext"/>
          <w:b/>
          <w:u w:val="single"/>
        </w:rPr>
        <w:t xml:space="preserve">obraťte se na </w:t>
      </w:r>
      <w:r w:rsidRPr="00A815CF">
        <w:rPr>
          <w:rStyle w:val="hps"/>
          <w:b/>
          <w:u w:val="single"/>
        </w:rPr>
        <w:t>servisní středisko</w:t>
      </w:r>
      <w:bookmarkStart w:id="0" w:name="_GoBack"/>
      <w:bookmarkEnd w:id="0"/>
      <w:r w:rsidR="00A815CF" w:rsidRPr="00A815CF">
        <w:rPr>
          <w:rStyle w:val="hps"/>
          <w:b/>
          <w:u w:val="single"/>
        </w:rPr>
        <w:t>!</w:t>
      </w:r>
    </w:p>
    <w:p w:rsidR="00CF7B3F" w:rsidRPr="00CF7B3F" w:rsidRDefault="00CF7B3F" w:rsidP="00CF7B3F">
      <w:pPr>
        <w:spacing w:after="0" w:line="240" w:lineRule="auto"/>
        <w:ind w:right="-1"/>
        <w:jc w:val="center"/>
        <w:rPr>
          <w:b/>
        </w:rPr>
      </w:pPr>
      <w:r>
        <w:rPr>
          <w:b/>
        </w:rPr>
        <w:t xml:space="preserve">V PŘÍPADĚ </w:t>
      </w:r>
      <w:r>
        <w:rPr>
          <w:b/>
          <w:u w:val="single"/>
        </w:rPr>
        <w:t>JAKÝCHKOLIV</w:t>
      </w:r>
      <w:r>
        <w:rPr>
          <w:b/>
        </w:rPr>
        <w:t xml:space="preserve"> NEJASNOSTÍ A POCHYBNOSTÍ SE OBRAŤTE NA DOVOZCE S PŘÍSLUŠNÝM DOTAZEM!</w:t>
      </w:r>
    </w:p>
    <w:sectPr w:rsidR="00CF7B3F" w:rsidRPr="00CF7B3F" w:rsidSect="003A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ECC"/>
    <w:rsid w:val="00145DC3"/>
    <w:rsid w:val="001A058D"/>
    <w:rsid w:val="00202FA7"/>
    <w:rsid w:val="003A70F9"/>
    <w:rsid w:val="00680B04"/>
    <w:rsid w:val="00920ECC"/>
    <w:rsid w:val="00A03D30"/>
    <w:rsid w:val="00A105E2"/>
    <w:rsid w:val="00A815CF"/>
    <w:rsid w:val="00A8492A"/>
    <w:rsid w:val="00B25334"/>
    <w:rsid w:val="00C14D96"/>
    <w:rsid w:val="00C43A57"/>
    <w:rsid w:val="00CF7B3F"/>
    <w:rsid w:val="00F4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33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4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680B04"/>
  </w:style>
  <w:style w:type="character" w:customStyle="1" w:styleId="hps">
    <w:name w:val="hps"/>
    <w:basedOn w:val="Standardnpsmoodstavce"/>
    <w:rsid w:val="00680B04"/>
  </w:style>
  <w:style w:type="character" w:customStyle="1" w:styleId="Nadpis1Char">
    <w:name w:val="Nadpis 1 Char"/>
    <w:basedOn w:val="Standardnpsmoodstavce"/>
    <w:link w:val="Nadpis1"/>
    <w:uiPriority w:val="9"/>
    <w:rsid w:val="00A84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A815CF"/>
    <w:pPr>
      <w:spacing w:after="0" w:line="240" w:lineRule="auto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33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">
    <w:name w:val="long_text"/>
    <w:basedOn w:val="Standardnpsmoodstavce"/>
    <w:rsid w:val="00680B04"/>
  </w:style>
  <w:style w:type="character" w:customStyle="1" w:styleId="hps">
    <w:name w:val="hps"/>
    <w:basedOn w:val="Standardnpsmoodstavce"/>
    <w:rsid w:val="00680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</dc:creator>
  <cp:lastModifiedBy>ASUS</cp:lastModifiedBy>
  <cp:revision>4</cp:revision>
  <dcterms:created xsi:type="dcterms:W3CDTF">2013-09-23T09:10:00Z</dcterms:created>
  <dcterms:modified xsi:type="dcterms:W3CDTF">2013-09-23T09:41:00Z</dcterms:modified>
</cp:coreProperties>
</file>